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2AF4" w14:textId="77777777" w:rsidR="00AC6264" w:rsidRPr="00A30115" w:rsidRDefault="00AC6264" w:rsidP="00AC6264">
      <w:pPr>
        <w:pStyle w:val="aa"/>
        <w:jc w:val="right"/>
        <w:rPr>
          <w:sz w:val="24"/>
        </w:rPr>
      </w:pPr>
      <w:r>
        <w:rPr>
          <w:rFonts w:hint="eastAsia"/>
        </w:rPr>
        <w:t>令和６年５月吉日</w:t>
      </w:r>
    </w:p>
    <w:p w14:paraId="6449C20F" w14:textId="77777777" w:rsidR="00AC6264" w:rsidRDefault="00AC6264" w:rsidP="00AC6264">
      <w:pPr>
        <w:ind w:firstLineChars="200" w:firstLine="480"/>
        <w:rPr>
          <w:sz w:val="24"/>
        </w:rPr>
      </w:pPr>
      <w:r>
        <w:rPr>
          <w:rFonts w:hint="eastAsia"/>
          <w:sz w:val="24"/>
        </w:rPr>
        <w:t>会員各位</w:t>
      </w:r>
    </w:p>
    <w:p w14:paraId="7CA6971B" w14:textId="77777777" w:rsidR="00AC6264" w:rsidRDefault="00AC6264" w:rsidP="00AC6264">
      <w:pPr>
        <w:rPr>
          <w:sz w:val="24"/>
        </w:rPr>
      </w:pPr>
    </w:p>
    <w:p w14:paraId="1DFFE8F6" w14:textId="77777777" w:rsidR="00AC6264" w:rsidRDefault="00AC6264" w:rsidP="00AC6264">
      <w:pPr>
        <w:ind w:firstLineChars="1900" w:firstLine="4560"/>
        <w:jc w:val="right"/>
        <w:rPr>
          <w:sz w:val="24"/>
        </w:rPr>
      </w:pPr>
      <w:smartTag w:uri="schemas-MSNCTYST-com/MSNCTYST" w:element="MSNCTYST">
        <w:smartTagPr>
          <w:attr w:name="AddressList" w:val="12:千葉県千葉市;"/>
          <w:attr w:name="Address" w:val="千葉市"/>
        </w:smartTagPr>
        <w:r>
          <w:rPr>
            <w:rFonts w:hint="eastAsia"/>
            <w:sz w:val="24"/>
          </w:rPr>
          <w:t>千葉市</w:t>
        </w:r>
      </w:smartTag>
      <w:r>
        <w:rPr>
          <w:rFonts w:hint="eastAsia"/>
          <w:sz w:val="24"/>
        </w:rPr>
        <w:t>認知症高齢者グループホーム連絡会</w:t>
      </w:r>
    </w:p>
    <w:p w14:paraId="7D98EC79" w14:textId="77777777" w:rsidR="00AC6264" w:rsidRDefault="00AC6264" w:rsidP="00AC6264">
      <w:pPr>
        <w:ind w:firstLineChars="2600" w:firstLine="6240"/>
        <w:jc w:val="right"/>
        <w:rPr>
          <w:sz w:val="24"/>
        </w:rPr>
      </w:pPr>
      <w:r>
        <w:rPr>
          <w:rFonts w:hint="eastAsia"/>
          <w:sz w:val="24"/>
        </w:rPr>
        <w:t>代　表　　　野　口　アキ子</w:t>
      </w:r>
    </w:p>
    <w:p w14:paraId="6EB4C641" w14:textId="77777777" w:rsidR="00AC6264" w:rsidRDefault="00AC6264" w:rsidP="00AC6264">
      <w:pPr>
        <w:ind w:firstLineChars="2600" w:firstLine="6240"/>
        <w:jc w:val="right"/>
        <w:rPr>
          <w:sz w:val="24"/>
        </w:rPr>
      </w:pPr>
      <w:r>
        <w:rPr>
          <w:rFonts w:hint="eastAsia"/>
          <w:sz w:val="24"/>
        </w:rPr>
        <w:t>世　　話　　人　　一　　同</w:t>
      </w:r>
    </w:p>
    <w:p w14:paraId="2826A5D3" w14:textId="77777777" w:rsidR="00AC6264" w:rsidRDefault="00AC6264" w:rsidP="00AC6264">
      <w:pPr>
        <w:rPr>
          <w:sz w:val="24"/>
        </w:rPr>
      </w:pPr>
    </w:p>
    <w:p w14:paraId="6DB44D04" w14:textId="77777777" w:rsidR="00AC6264" w:rsidRDefault="00AC6264" w:rsidP="00AC6264">
      <w:pPr>
        <w:jc w:val="center"/>
        <w:rPr>
          <w:sz w:val="24"/>
        </w:rPr>
      </w:pPr>
      <w:r>
        <w:rPr>
          <w:rFonts w:hint="eastAsia"/>
          <w:sz w:val="24"/>
        </w:rPr>
        <w:t>令和６年度定時総会及び行政との懇談会開催のご案内</w:t>
      </w:r>
    </w:p>
    <w:p w14:paraId="38FB8997" w14:textId="77777777" w:rsidR="00AC6264" w:rsidRDefault="00AC6264" w:rsidP="00AC6264">
      <w:pPr>
        <w:rPr>
          <w:sz w:val="24"/>
        </w:rPr>
      </w:pPr>
    </w:p>
    <w:p w14:paraId="24DA3881" w14:textId="77777777" w:rsidR="00AC6264" w:rsidRDefault="00AC6264" w:rsidP="00AC6264">
      <w:pPr>
        <w:pStyle w:val="ac"/>
        <w:ind w:firstLineChars="100" w:firstLine="240"/>
        <w:rPr>
          <w:sz w:val="24"/>
        </w:rPr>
      </w:pPr>
      <w:r>
        <w:rPr>
          <w:rFonts w:hint="eastAsia"/>
          <w:sz w:val="24"/>
        </w:rPr>
        <w:t>新緑の候、会員の皆様におかれましてはますますご清栄のこととお喜び申し上げます。平素は、当連絡会に格別のご高配を賜り厚くお礼申し上げます。</w:t>
      </w:r>
    </w:p>
    <w:p w14:paraId="62B66DC0" w14:textId="77777777" w:rsidR="00AC6264" w:rsidRDefault="00AC6264" w:rsidP="00AC6264">
      <w:pPr>
        <w:ind w:firstLineChars="100" w:firstLine="240"/>
        <w:rPr>
          <w:sz w:val="24"/>
        </w:rPr>
      </w:pPr>
      <w:r>
        <w:rPr>
          <w:rFonts w:hint="eastAsia"/>
          <w:sz w:val="24"/>
        </w:rPr>
        <w:t>さて、下記により千葉市認知症高齢者グループホーム連絡会令和６年度定時総会及び千葉市介護保険事業課との懇談会を開催いたします。常日頃皆様の運営上で悩んでいる問題点等を話し合う機会になればと存じます。お忙しい所大変恐縮ですが、ご出席くださいますようご案内申し上げます。出欠のご連絡は別紙にて</w:t>
      </w:r>
      <w:r>
        <w:rPr>
          <w:rFonts w:hint="eastAsia"/>
          <w:b/>
          <w:sz w:val="24"/>
          <w:u w:val="single"/>
        </w:rPr>
        <w:t>６</w:t>
      </w:r>
      <w:r w:rsidRPr="003664B4">
        <w:rPr>
          <w:rFonts w:hint="eastAsia"/>
          <w:b/>
          <w:sz w:val="24"/>
          <w:u w:val="single"/>
        </w:rPr>
        <w:t>月</w:t>
      </w:r>
      <w:r>
        <w:rPr>
          <w:rFonts w:hint="eastAsia"/>
          <w:b/>
          <w:sz w:val="24"/>
          <w:u w:val="single"/>
        </w:rPr>
        <w:t>１０日（月</w:t>
      </w:r>
      <w:r w:rsidRPr="003664B4">
        <w:rPr>
          <w:rFonts w:hint="eastAsia"/>
          <w:b/>
          <w:sz w:val="24"/>
          <w:u w:val="single"/>
        </w:rPr>
        <w:t>）までに</w:t>
      </w:r>
      <w:r w:rsidRPr="003664B4">
        <w:rPr>
          <w:rFonts w:hint="eastAsia"/>
          <w:b/>
          <w:sz w:val="24"/>
          <w:u w:val="single"/>
        </w:rPr>
        <w:t>FAX</w:t>
      </w:r>
      <w:r>
        <w:rPr>
          <w:rFonts w:hint="eastAsia"/>
          <w:b/>
          <w:sz w:val="24"/>
          <w:u w:val="single"/>
        </w:rPr>
        <w:t>（ピアポート千壽苑</w:t>
      </w:r>
      <w:r>
        <w:rPr>
          <w:rFonts w:hint="eastAsia"/>
          <w:b/>
          <w:sz w:val="24"/>
          <w:u w:val="single"/>
        </w:rPr>
        <w:t>043-246-1722</w:t>
      </w:r>
      <w:r w:rsidRPr="003664B4">
        <w:rPr>
          <w:rFonts w:hint="eastAsia"/>
          <w:b/>
          <w:sz w:val="24"/>
          <w:u w:val="single"/>
        </w:rPr>
        <w:t>）</w:t>
      </w:r>
      <w:r w:rsidRPr="003664B4">
        <w:rPr>
          <w:rFonts w:hint="eastAsia"/>
          <w:sz w:val="24"/>
        </w:rPr>
        <w:t>にてご連絡下さい</w:t>
      </w:r>
      <w:r>
        <w:rPr>
          <w:rFonts w:hint="eastAsia"/>
          <w:sz w:val="24"/>
        </w:rPr>
        <w:t>。</w:t>
      </w:r>
    </w:p>
    <w:p w14:paraId="0B9D4422" w14:textId="77777777" w:rsidR="00AC6264" w:rsidRDefault="00AC6264" w:rsidP="00AC6264">
      <w:pPr>
        <w:pStyle w:val="ae"/>
        <w:jc w:val="both"/>
        <w:rPr>
          <w:sz w:val="24"/>
        </w:rPr>
      </w:pPr>
      <w:r>
        <w:rPr>
          <w:rFonts w:hint="eastAsia"/>
          <w:sz w:val="24"/>
        </w:rPr>
        <w:t xml:space="preserve">　</w:t>
      </w:r>
    </w:p>
    <w:p w14:paraId="2B4B769D" w14:textId="77777777" w:rsidR="00AC6264" w:rsidRDefault="00AC6264" w:rsidP="00AC6264">
      <w:pPr>
        <w:pStyle w:val="af0"/>
        <w:rPr>
          <w:sz w:val="24"/>
        </w:rPr>
      </w:pPr>
      <w:r>
        <w:rPr>
          <w:rFonts w:hint="eastAsia"/>
          <w:sz w:val="24"/>
        </w:rPr>
        <w:t>記</w:t>
      </w:r>
    </w:p>
    <w:p w14:paraId="09122999" w14:textId="77777777" w:rsidR="00AC6264" w:rsidRDefault="00AC6264" w:rsidP="00AC6264">
      <w:pPr>
        <w:ind w:firstLineChars="400" w:firstLine="960"/>
        <w:rPr>
          <w:sz w:val="24"/>
        </w:rPr>
      </w:pPr>
      <w:r>
        <w:rPr>
          <w:rFonts w:hint="eastAsia"/>
          <w:sz w:val="24"/>
        </w:rPr>
        <w:t xml:space="preserve">日　時：　</w:t>
      </w:r>
      <w:r>
        <w:rPr>
          <w:rFonts w:hint="eastAsia"/>
          <w:sz w:val="24"/>
          <w:u w:val="single"/>
        </w:rPr>
        <w:t>令和６年６月２７日（木</w:t>
      </w:r>
      <w:r w:rsidRPr="0029627F">
        <w:rPr>
          <w:rFonts w:hint="eastAsia"/>
          <w:sz w:val="24"/>
          <w:u w:val="single"/>
        </w:rPr>
        <w:t>）</w:t>
      </w:r>
    </w:p>
    <w:p w14:paraId="18D28DC7" w14:textId="77777777" w:rsidR="00AC6264" w:rsidRDefault="00AC6264" w:rsidP="00AC6264">
      <w:pPr>
        <w:ind w:firstLineChars="900" w:firstLine="2160"/>
        <w:rPr>
          <w:sz w:val="24"/>
        </w:rPr>
      </w:pPr>
      <w:r>
        <w:rPr>
          <w:rFonts w:hint="eastAsia"/>
          <w:sz w:val="24"/>
        </w:rPr>
        <w:t>１３</w:t>
      </w:r>
      <w:r>
        <w:rPr>
          <w:rFonts w:hint="eastAsia"/>
          <w:sz w:val="24"/>
        </w:rPr>
        <w:t>:</w:t>
      </w:r>
      <w:r>
        <w:rPr>
          <w:rFonts w:hint="eastAsia"/>
          <w:sz w:val="24"/>
        </w:rPr>
        <w:t>３０～　令和６年度定時総会（１３：００～受付）</w:t>
      </w:r>
    </w:p>
    <w:p w14:paraId="6095D1CD" w14:textId="77777777" w:rsidR="00AC6264" w:rsidRDefault="00AC6264" w:rsidP="00AC6264">
      <w:pPr>
        <w:ind w:firstLineChars="900" w:firstLine="2160"/>
        <w:rPr>
          <w:sz w:val="24"/>
        </w:rPr>
      </w:pPr>
      <w:r>
        <w:rPr>
          <w:rFonts w:hint="eastAsia"/>
          <w:sz w:val="24"/>
        </w:rPr>
        <w:t>１４</w:t>
      </w:r>
      <w:r>
        <w:rPr>
          <w:rFonts w:hint="eastAsia"/>
          <w:sz w:val="24"/>
        </w:rPr>
        <w:t>:</w:t>
      </w:r>
      <w:r>
        <w:rPr>
          <w:rFonts w:hint="eastAsia"/>
          <w:sz w:val="24"/>
        </w:rPr>
        <w:t>３０～　千葉市介護保険事業課との懇談会</w:t>
      </w:r>
    </w:p>
    <w:p w14:paraId="6E9E7C63" w14:textId="77777777" w:rsidR="00AC6264" w:rsidRDefault="00AC6264" w:rsidP="00AC6264">
      <w:pPr>
        <w:ind w:firstLineChars="400" w:firstLine="960"/>
        <w:rPr>
          <w:sz w:val="24"/>
        </w:rPr>
      </w:pPr>
      <w:r>
        <w:rPr>
          <w:rFonts w:hint="eastAsia"/>
          <w:sz w:val="24"/>
        </w:rPr>
        <w:t xml:space="preserve">場　所：　</w:t>
      </w:r>
      <w:smartTag w:uri="schemas-MSNCTYST-com/MSNCTYST" w:element="MSNCTYST">
        <w:smartTagPr>
          <w:attr w:name="AddressList" w:val="12:千葉市中央区問屋町６－４;"/>
          <w:attr w:name="Address" w:val="千葉市中央区問屋町６－４"/>
        </w:smartTagPr>
        <w:r>
          <w:rPr>
            <w:rFonts w:hint="eastAsia"/>
            <w:sz w:val="24"/>
          </w:rPr>
          <w:t>千葉市中央区問屋町６－４</w:t>
        </w:r>
      </w:smartTag>
      <w:r>
        <w:rPr>
          <w:rFonts w:hint="eastAsia"/>
          <w:sz w:val="24"/>
        </w:rPr>
        <w:t xml:space="preserve">　</w:t>
      </w:r>
    </w:p>
    <w:p w14:paraId="5116D6C7" w14:textId="77777777" w:rsidR="00AC6264" w:rsidRDefault="00AC6264" w:rsidP="00AC6264">
      <w:pPr>
        <w:ind w:firstLineChars="1400" w:firstLine="3360"/>
        <w:rPr>
          <w:sz w:val="24"/>
        </w:rPr>
      </w:pPr>
      <w:r>
        <w:rPr>
          <w:rFonts w:hint="eastAsia"/>
          <w:sz w:val="24"/>
        </w:rPr>
        <w:t>ピアポート千寿苑２階（地域交流室）</w:t>
      </w:r>
    </w:p>
    <w:p w14:paraId="743A7106" w14:textId="77777777" w:rsidR="00AC6264" w:rsidRDefault="00AC6264" w:rsidP="00AC6264">
      <w:pPr>
        <w:rPr>
          <w:sz w:val="24"/>
        </w:rPr>
      </w:pPr>
      <w:r>
        <w:rPr>
          <w:rFonts w:hint="eastAsia"/>
          <w:sz w:val="24"/>
        </w:rPr>
        <w:t xml:space="preserve">　　　　　　</w:t>
      </w:r>
    </w:p>
    <w:p w14:paraId="010EE021" w14:textId="77777777" w:rsidR="00AC6264" w:rsidRDefault="00AC6264" w:rsidP="00AC6264">
      <w:pPr>
        <w:ind w:firstLineChars="600" w:firstLine="1440"/>
        <w:rPr>
          <w:sz w:val="24"/>
        </w:rPr>
      </w:pPr>
      <w:r>
        <w:rPr>
          <w:rFonts w:hint="eastAsia"/>
          <w:sz w:val="24"/>
        </w:rPr>
        <w:t>【第１部　定時総会】</w:t>
      </w:r>
    </w:p>
    <w:p w14:paraId="32B909A9" w14:textId="77777777" w:rsidR="00AC6264" w:rsidRDefault="00AC6264" w:rsidP="00AC6264">
      <w:pPr>
        <w:ind w:firstLineChars="1000" w:firstLine="2400"/>
        <w:rPr>
          <w:sz w:val="24"/>
        </w:rPr>
      </w:pPr>
      <w:r>
        <w:rPr>
          <w:rFonts w:hint="eastAsia"/>
          <w:sz w:val="24"/>
        </w:rPr>
        <w:t>議題：第１号議案　令和５年度事業報告書承認に関する件</w:t>
      </w:r>
    </w:p>
    <w:p w14:paraId="7FB470A8" w14:textId="77777777" w:rsidR="00AC6264" w:rsidRDefault="00AC6264" w:rsidP="00AC6264">
      <w:pPr>
        <w:rPr>
          <w:sz w:val="24"/>
        </w:rPr>
      </w:pPr>
      <w:r>
        <w:rPr>
          <w:rFonts w:hint="eastAsia"/>
          <w:sz w:val="24"/>
        </w:rPr>
        <w:t xml:space="preserve">　　　　　　　　　　　　　第２号議案　令和５年度収支決算書承認に関する件</w:t>
      </w:r>
    </w:p>
    <w:p w14:paraId="4852E7B0" w14:textId="77777777" w:rsidR="00AC6264" w:rsidRDefault="00AC6264" w:rsidP="00AC6264">
      <w:pPr>
        <w:rPr>
          <w:sz w:val="24"/>
        </w:rPr>
      </w:pPr>
      <w:r>
        <w:rPr>
          <w:rFonts w:hint="eastAsia"/>
          <w:sz w:val="24"/>
        </w:rPr>
        <w:t xml:space="preserve">　　　　　　　　　　　　　第３号議案　令和６年度事業計画書</w:t>
      </w:r>
      <w:r>
        <w:rPr>
          <w:rFonts w:hint="eastAsia"/>
          <w:sz w:val="24"/>
        </w:rPr>
        <w:t>(</w:t>
      </w:r>
      <w:r>
        <w:rPr>
          <w:rFonts w:hint="eastAsia"/>
          <w:sz w:val="24"/>
        </w:rPr>
        <w:t>案</w:t>
      </w:r>
      <w:r>
        <w:rPr>
          <w:rFonts w:hint="eastAsia"/>
          <w:sz w:val="24"/>
        </w:rPr>
        <w:t>)</w:t>
      </w:r>
      <w:r>
        <w:rPr>
          <w:rFonts w:hint="eastAsia"/>
          <w:sz w:val="24"/>
        </w:rPr>
        <w:t>承認に関する件</w:t>
      </w:r>
    </w:p>
    <w:p w14:paraId="2F8F168B" w14:textId="77777777" w:rsidR="00AC6264" w:rsidRDefault="00AC6264" w:rsidP="00AC6264">
      <w:pPr>
        <w:rPr>
          <w:sz w:val="24"/>
        </w:rPr>
      </w:pPr>
      <w:r>
        <w:rPr>
          <w:rFonts w:hint="eastAsia"/>
          <w:sz w:val="24"/>
        </w:rPr>
        <w:t xml:space="preserve">　　　　　　　　　　　　　第４号議案　令和６年度収支予算書</w:t>
      </w:r>
      <w:r>
        <w:rPr>
          <w:rFonts w:hint="eastAsia"/>
          <w:sz w:val="24"/>
        </w:rPr>
        <w:t>(</w:t>
      </w:r>
      <w:r>
        <w:rPr>
          <w:rFonts w:hint="eastAsia"/>
          <w:sz w:val="24"/>
        </w:rPr>
        <w:t>案</w:t>
      </w:r>
      <w:r>
        <w:rPr>
          <w:rFonts w:hint="eastAsia"/>
          <w:sz w:val="24"/>
        </w:rPr>
        <w:t>)</w:t>
      </w:r>
      <w:r>
        <w:rPr>
          <w:rFonts w:hint="eastAsia"/>
          <w:sz w:val="24"/>
        </w:rPr>
        <w:t>承認に関する件</w:t>
      </w:r>
    </w:p>
    <w:p w14:paraId="1F60908A" w14:textId="77777777" w:rsidR="00AC6264" w:rsidRDefault="00AC6264" w:rsidP="00AC6264">
      <w:pPr>
        <w:rPr>
          <w:sz w:val="24"/>
        </w:rPr>
      </w:pPr>
      <w:r>
        <w:rPr>
          <w:rFonts w:hint="eastAsia"/>
          <w:sz w:val="24"/>
        </w:rPr>
        <w:t xml:space="preserve">　　　　　　　　　　　　　第５号議案　任期満了に伴う役員選任に関する件</w:t>
      </w:r>
    </w:p>
    <w:p w14:paraId="5695C0E5" w14:textId="77777777" w:rsidR="00AC6264" w:rsidRDefault="00AC6264" w:rsidP="00AC6264">
      <w:pPr>
        <w:rPr>
          <w:sz w:val="24"/>
        </w:rPr>
      </w:pPr>
      <w:r>
        <w:rPr>
          <w:rFonts w:hint="eastAsia"/>
          <w:sz w:val="24"/>
        </w:rPr>
        <w:t xml:space="preserve">　　　　　　　　　　　　</w:t>
      </w:r>
    </w:p>
    <w:p w14:paraId="4A15E4F6" w14:textId="77777777" w:rsidR="00AC6264" w:rsidRDefault="00AC6264" w:rsidP="00AC6264">
      <w:pPr>
        <w:rPr>
          <w:sz w:val="24"/>
        </w:rPr>
      </w:pPr>
      <w:r>
        <w:rPr>
          <w:rFonts w:hint="eastAsia"/>
          <w:sz w:val="24"/>
        </w:rPr>
        <w:t xml:space="preserve">　　　　　　【第２部　千葉市介護保険事業課との懇談会】</w:t>
      </w:r>
    </w:p>
    <w:p w14:paraId="44FD8E0E" w14:textId="77777777" w:rsidR="00AC6264" w:rsidRDefault="00AC6264" w:rsidP="00AC6264">
      <w:pPr>
        <w:ind w:leftChars="1426" w:left="2995"/>
        <w:rPr>
          <w:sz w:val="24"/>
        </w:rPr>
      </w:pPr>
      <w:r>
        <w:rPr>
          <w:rFonts w:hint="eastAsia"/>
          <w:sz w:val="24"/>
        </w:rPr>
        <w:t>千葉市介護保険事業課の担当者をお招きしての懇談会を、総会終了後より行います。</w:t>
      </w:r>
    </w:p>
    <w:p w14:paraId="4E3F7D03" w14:textId="77777777" w:rsidR="00AC6264" w:rsidRPr="002C3502" w:rsidRDefault="00AC6264" w:rsidP="00AC6264">
      <w:pPr>
        <w:ind w:leftChars="1026" w:left="2155" w:firstLineChars="100" w:firstLine="240"/>
        <w:rPr>
          <w:sz w:val="24"/>
        </w:rPr>
      </w:pPr>
    </w:p>
    <w:p w14:paraId="36EAE419" w14:textId="79E54356" w:rsidR="002E2E49" w:rsidRPr="00AC6264" w:rsidRDefault="00AC6264" w:rsidP="00AC6264">
      <w:pPr>
        <w:ind w:leftChars="914" w:left="2159" w:hangingChars="100" w:hanging="240"/>
        <w:rPr>
          <w:rFonts w:hint="eastAsia"/>
          <w:sz w:val="24"/>
        </w:rPr>
      </w:pPr>
      <w:r>
        <w:rPr>
          <w:rFonts w:hint="eastAsia"/>
          <w:sz w:val="24"/>
        </w:rPr>
        <w:t>※千葉市介護保険事業課にご質問等ございましたら出欠通知の質問欄にご記入のうえ</w:t>
      </w:r>
      <w:r>
        <w:rPr>
          <w:rFonts w:hint="eastAsia"/>
          <w:sz w:val="24"/>
        </w:rPr>
        <w:t>FAX</w:t>
      </w:r>
      <w:r>
        <w:rPr>
          <w:rFonts w:hint="eastAsia"/>
          <w:sz w:val="24"/>
        </w:rPr>
        <w:t>（</w:t>
      </w:r>
      <w:r>
        <w:rPr>
          <w:rFonts w:hint="eastAsia"/>
          <w:sz w:val="24"/>
        </w:rPr>
        <w:t>043-246-1722</w:t>
      </w:r>
      <w:r>
        <w:rPr>
          <w:rFonts w:hint="eastAsia"/>
          <w:sz w:val="24"/>
        </w:rPr>
        <w:t>）で６月１０日までにご返信ください。</w:t>
      </w:r>
    </w:p>
    <w:sectPr w:rsidR="002E2E49" w:rsidRPr="00AC6264" w:rsidSect="00AC62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64"/>
    <w:rsid w:val="002E2E49"/>
    <w:rsid w:val="00AC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42D3CCA"/>
  <w15:chartTrackingRefBased/>
  <w15:docId w15:val="{EBE4EA56-B80E-4823-A0BC-D290AD0F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26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C62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2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26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6264"/>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AC6264"/>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AC6264"/>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AC6264"/>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AC6264"/>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AC6264"/>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2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2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26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62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2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2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2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2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2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2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2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264"/>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AC6264"/>
    <w:rPr>
      <w:i/>
      <w:iCs/>
      <w:color w:val="404040" w:themeColor="text1" w:themeTint="BF"/>
    </w:rPr>
  </w:style>
  <w:style w:type="paragraph" w:styleId="a9">
    <w:name w:val="List Paragraph"/>
    <w:basedOn w:val="a"/>
    <w:uiPriority w:val="34"/>
    <w:qFormat/>
    <w:rsid w:val="00AC6264"/>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AC6264"/>
    <w:rPr>
      <w:i/>
      <w:iCs/>
      <w:color w:val="0F4761" w:themeColor="accent1" w:themeShade="BF"/>
    </w:rPr>
  </w:style>
  <w:style w:type="paragraph" w:styleId="22">
    <w:name w:val="Intense Quote"/>
    <w:basedOn w:val="a"/>
    <w:next w:val="a"/>
    <w:link w:val="23"/>
    <w:uiPriority w:val="30"/>
    <w:qFormat/>
    <w:rsid w:val="00AC62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AC6264"/>
    <w:rPr>
      <w:i/>
      <w:iCs/>
      <w:color w:val="0F4761" w:themeColor="accent1" w:themeShade="BF"/>
    </w:rPr>
  </w:style>
  <w:style w:type="character" w:styleId="24">
    <w:name w:val="Intense Reference"/>
    <w:basedOn w:val="a0"/>
    <w:uiPriority w:val="32"/>
    <w:qFormat/>
    <w:rsid w:val="00AC6264"/>
    <w:rPr>
      <w:b/>
      <w:bCs/>
      <w:smallCaps/>
      <w:color w:val="0F4761" w:themeColor="accent1" w:themeShade="BF"/>
      <w:spacing w:val="5"/>
    </w:rPr>
  </w:style>
  <w:style w:type="paragraph" w:styleId="aa">
    <w:name w:val="Date"/>
    <w:basedOn w:val="a"/>
    <w:next w:val="a"/>
    <w:link w:val="ab"/>
    <w:rsid w:val="00AC6264"/>
  </w:style>
  <w:style w:type="character" w:customStyle="1" w:styleId="ab">
    <w:name w:val="日付 (文字)"/>
    <w:basedOn w:val="a0"/>
    <w:link w:val="aa"/>
    <w:rsid w:val="00AC6264"/>
    <w:rPr>
      <w:rFonts w:ascii="Century" w:eastAsia="ＭＳ 明朝" w:hAnsi="Century" w:cs="Times New Roman"/>
      <w:szCs w:val="24"/>
    </w:rPr>
  </w:style>
  <w:style w:type="paragraph" w:styleId="ac">
    <w:name w:val="Salutation"/>
    <w:basedOn w:val="a"/>
    <w:next w:val="a"/>
    <w:link w:val="ad"/>
    <w:rsid w:val="00AC6264"/>
  </w:style>
  <w:style w:type="character" w:customStyle="1" w:styleId="ad">
    <w:name w:val="挨拶文 (文字)"/>
    <w:basedOn w:val="a0"/>
    <w:link w:val="ac"/>
    <w:rsid w:val="00AC6264"/>
    <w:rPr>
      <w:rFonts w:ascii="Century" w:eastAsia="ＭＳ 明朝" w:hAnsi="Century" w:cs="Times New Roman"/>
      <w:szCs w:val="24"/>
    </w:rPr>
  </w:style>
  <w:style w:type="paragraph" w:styleId="ae">
    <w:name w:val="Closing"/>
    <w:basedOn w:val="a"/>
    <w:link w:val="af"/>
    <w:rsid w:val="00AC6264"/>
    <w:pPr>
      <w:jc w:val="right"/>
    </w:pPr>
  </w:style>
  <w:style w:type="character" w:customStyle="1" w:styleId="af">
    <w:name w:val="結語 (文字)"/>
    <w:basedOn w:val="a0"/>
    <w:link w:val="ae"/>
    <w:rsid w:val="00AC6264"/>
    <w:rPr>
      <w:rFonts w:ascii="Century" w:eastAsia="ＭＳ 明朝" w:hAnsi="Century" w:cs="Times New Roman"/>
      <w:szCs w:val="24"/>
    </w:rPr>
  </w:style>
  <w:style w:type="paragraph" w:styleId="af0">
    <w:name w:val="Note Heading"/>
    <w:basedOn w:val="a"/>
    <w:next w:val="a"/>
    <w:link w:val="af1"/>
    <w:rsid w:val="00AC6264"/>
    <w:pPr>
      <w:jc w:val="center"/>
    </w:pPr>
  </w:style>
  <w:style w:type="character" w:customStyle="1" w:styleId="af1">
    <w:name w:val="記 (文字)"/>
    <w:basedOn w:val="a0"/>
    <w:link w:val="af0"/>
    <w:rsid w:val="00AC626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ピアポート千壽苑 グループホーム</dc:creator>
  <cp:keywords/>
  <dc:description/>
  <cp:lastModifiedBy>ピアポート千壽苑 グループホーム</cp:lastModifiedBy>
  <cp:revision>1</cp:revision>
  <dcterms:created xsi:type="dcterms:W3CDTF">2024-06-10T05:57:00Z</dcterms:created>
  <dcterms:modified xsi:type="dcterms:W3CDTF">2024-06-10T05:59:00Z</dcterms:modified>
</cp:coreProperties>
</file>