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6A" w:rsidRPr="005C69E7" w:rsidRDefault="0098296A" w:rsidP="0098296A">
      <w:pPr>
        <w:jc w:val="right"/>
        <w:rPr>
          <w:sz w:val="22"/>
        </w:rPr>
      </w:pPr>
      <w:r w:rsidRPr="005C69E7">
        <w:rPr>
          <w:rFonts w:hint="eastAsia"/>
          <w:sz w:val="22"/>
        </w:rPr>
        <w:t>令和</w:t>
      </w:r>
      <w:r w:rsidRPr="005C69E7">
        <w:rPr>
          <w:rFonts w:hint="eastAsia"/>
          <w:sz w:val="22"/>
        </w:rPr>
        <w:t>2</w:t>
      </w:r>
      <w:r w:rsidRPr="005C69E7">
        <w:rPr>
          <w:rFonts w:hint="eastAsia"/>
          <w:sz w:val="22"/>
        </w:rPr>
        <w:t>年</w:t>
      </w:r>
      <w:r w:rsidRPr="005C69E7">
        <w:rPr>
          <w:rFonts w:hint="eastAsia"/>
          <w:sz w:val="22"/>
        </w:rPr>
        <w:t>10</w:t>
      </w:r>
      <w:r w:rsidRPr="005C69E7">
        <w:rPr>
          <w:rFonts w:hint="eastAsia"/>
          <w:sz w:val="22"/>
        </w:rPr>
        <w:t>月吉日</w:t>
      </w:r>
    </w:p>
    <w:p w:rsidR="0098296A" w:rsidRPr="005C69E7" w:rsidRDefault="0098296A" w:rsidP="0098296A">
      <w:pPr>
        <w:rPr>
          <w:sz w:val="22"/>
        </w:rPr>
      </w:pPr>
      <w:r w:rsidRPr="005C69E7">
        <w:rPr>
          <w:rFonts w:hint="eastAsia"/>
          <w:sz w:val="22"/>
        </w:rPr>
        <w:t>千葉市内認知症高齢者</w:t>
      </w:r>
    </w:p>
    <w:p w:rsidR="0098296A" w:rsidRDefault="0098296A" w:rsidP="0098296A">
      <w:pPr>
        <w:rPr>
          <w:sz w:val="22"/>
        </w:rPr>
      </w:pPr>
      <w:r w:rsidRPr="005C69E7">
        <w:rPr>
          <w:rFonts w:hint="eastAsia"/>
          <w:sz w:val="22"/>
        </w:rPr>
        <w:t>グループホーム事業所　各位</w:t>
      </w:r>
    </w:p>
    <w:p w:rsidR="0098296A" w:rsidRDefault="0098296A" w:rsidP="0098296A">
      <w:pPr>
        <w:jc w:val="right"/>
        <w:rPr>
          <w:sz w:val="22"/>
        </w:rPr>
      </w:pPr>
      <w:r w:rsidRPr="0098296A">
        <w:rPr>
          <w:rFonts w:hint="eastAsia"/>
          <w:spacing w:val="14"/>
          <w:kern w:val="0"/>
          <w:sz w:val="22"/>
          <w:fitText w:val="2200" w:id="-1969609728"/>
        </w:rPr>
        <w:t>千葉市認知症高齢</w:t>
      </w:r>
      <w:r w:rsidRPr="0098296A">
        <w:rPr>
          <w:rFonts w:hint="eastAsia"/>
          <w:spacing w:val="-1"/>
          <w:kern w:val="0"/>
          <w:sz w:val="22"/>
          <w:fitText w:val="2200" w:id="-1969609728"/>
        </w:rPr>
        <w:t>者</w:t>
      </w:r>
    </w:p>
    <w:p w:rsidR="0098296A" w:rsidRDefault="0098296A" w:rsidP="0098296A">
      <w:pPr>
        <w:jc w:val="right"/>
        <w:rPr>
          <w:sz w:val="22"/>
        </w:rPr>
      </w:pPr>
      <w:r>
        <w:rPr>
          <w:rFonts w:hint="eastAsia"/>
          <w:sz w:val="22"/>
        </w:rPr>
        <w:t>グループホーム連絡会</w:t>
      </w:r>
    </w:p>
    <w:p w:rsidR="0098296A" w:rsidRDefault="0098296A" w:rsidP="0098296A">
      <w:pPr>
        <w:wordWrap w:val="0"/>
        <w:jc w:val="right"/>
        <w:rPr>
          <w:sz w:val="22"/>
        </w:rPr>
      </w:pPr>
      <w:r>
        <w:rPr>
          <w:rFonts w:hint="eastAsia"/>
          <w:sz w:val="22"/>
        </w:rPr>
        <w:t>代表　　野口　アキ子</w:t>
      </w:r>
    </w:p>
    <w:p w:rsidR="0098296A" w:rsidRDefault="0098296A" w:rsidP="0098296A">
      <w:pPr>
        <w:jc w:val="right"/>
        <w:rPr>
          <w:kern w:val="0"/>
          <w:sz w:val="22"/>
        </w:rPr>
      </w:pPr>
      <w:r w:rsidRPr="0098296A">
        <w:rPr>
          <w:rFonts w:hint="eastAsia"/>
          <w:spacing w:val="137"/>
          <w:kern w:val="0"/>
          <w:sz w:val="22"/>
          <w:fitText w:val="2200" w:id="-1969609727"/>
        </w:rPr>
        <w:t>世話人一</w:t>
      </w:r>
      <w:r w:rsidRPr="0098296A">
        <w:rPr>
          <w:rFonts w:hint="eastAsia"/>
          <w:spacing w:val="2"/>
          <w:kern w:val="0"/>
          <w:sz w:val="22"/>
          <w:fitText w:val="2200" w:id="-1969609727"/>
        </w:rPr>
        <w:t>同</w:t>
      </w:r>
    </w:p>
    <w:p w:rsidR="0098296A" w:rsidRDefault="0098296A" w:rsidP="0098296A">
      <w:pPr>
        <w:jc w:val="right"/>
        <w:rPr>
          <w:kern w:val="0"/>
          <w:sz w:val="22"/>
        </w:rPr>
      </w:pPr>
    </w:p>
    <w:p w:rsidR="0098296A" w:rsidRDefault="0098296A" w:rsidP="0098296A">
      <w:pPr>
        <w:jc w:val="center"/>
        <w:rPr>
          <w:kern w:val="0"/>
          <w:sz w:val="22"/>
        </w:rPr>
      </w:pPr>
      <w:r>
        <w:rPr>
          <w:rFonts w:hint="eastAsia"/>
          <w:kern w:val="0"/>
          <w:sz w:val="22"/>
        </w:rPr>
        <w:t>グループホーム職員の皆様へ</w:t>
      </w:r>
    </w:p>
    <w:p w:rsidR="0098296A" w:rsidRDefault="0098296A" w:rsidP="0098296A">
      <w:pPr>
        <w:jc w:val="center"/>
        <w:rPr>
          <w:b/>
          <w:kern w:val="0"/>
          <w:sz w:val="26"/>
          <w:szCs w:val="26"/>
        </w:rPr>
      </w:pPr>
      <w:r>
        <w:rPr>
          <w:rFonts w:hint="eastAsia"/>
          <w:b/>
          <w:kern w:val="0"/>
          <w:sz w:val="26"/>
          <w:szCs w:val="26"/>
        </w:rPr>
        <w:t>「グループホームにおける感染症対策」研修のご案内</w:t>
      </w:r>
    </w:p>
    <w:p w:rsidR="0098296A" w:rsidRDefault="0098296A" w:rsidP="0098296A">
      <w:pPr>
        <w:jc w:val="center"/>
        <w:rPr>
          <w:sz w:val="22"/>
          <w:szCs w:val="26"/>
        </w:rPr>
      </w:pPr>
    </w:p>
    <w:p w:rsidR="0098296A" w:rsidRDefault="0098296A" w:rsidP="0098296A">
      <w:pPr>
        <w:rPr>
          <w:sz w:val="22"/>
          <w:szCs w:val="26"/>
        </w:rPr>
      </w:pPr>
      <w:r>
        <w:rPr>
          <w:rFonts w:hint="eastAsia"/>
          <w:sz w:val="22"/>
          <w:szCs w:val="26"/>
        </w:rPr>
        <w:t xml:space="preserve">　清秋の候、貴事業所におかれましてはますますご清祥のこととお慶び申し上げます。</w:t>
      </w:r>
    </w:p>
    <w:p w:rsidR="0098296A" w:rsidRDefault="0098296A" w:rsidP="0098296A">
      <w:pPr>
        <w:rPr>
          <w:sz w:val="22"/>
          <w:szCs w:val="26"/>
        </w:rPr>
      </w:pPr>
      <w:r>
        <w:rPr>
          <w:rFonts w:hint="eastAsia"/>
          <w:sz w:val="22"/>
          <w:szCs w:val="26"/>
        </w:rPr>
        <w:t>日頃より、当連絡会へのご支援、ご理解を賜り、厚く御礼申し上げます。</w:t>
      </w:r>
    </w:p>
    <w:p w:rsidR="0098296A" w:rsidRDefault="0098296A" w:rsidP="0098296A">
      <w:pPr>
        <w:rPr>
          <w:sz w:val="22"/>
          <w:szCs w:val="26"/>
        </w:rPr>
      </w:pPr>
      <w:r>
        <w:rPr>
          <w:rFonts w:hint="eastAsia"/>
          <w:sz w:val="22"/>
          <w:szCs w:val="26"/>
        </w:rPr>
        <w:t xml:space="preserve">　さて、この度グループホームの職員を対象に「グループホームにおける感染症対策」研修を下記の通り開催することとなりました。</w:t>
      </w:r>
    </w:p>
    <w:p w:rsidR="0098296A" w:rsidRDefault="0098296A" w:rsidP="0098296A">
      <w:pPr>
        <w:rPr>
          <w:sz w:val="22"/>
          <w:szCs w:val="26"/>
        </w:rPr>
      </w:pPr>
      <w:r>
        <w:rPr>
          <w:rFonts w:hint="eastAsia"/>
          <w:sz w:val="22"/>
          <w:szCs w:val="26"/>
        </w:rPr>
        <w:t xml:space="preserve">　今回の研修では、あたご研究所の後藤様を講師にお迎えし、喫緊の課題である感染症対策についてご講義いただきます。年度当初からの新型コロナウィルス発生に加え、インフルエンザやノロウィルス等、例年感染症の多い季節を迎え、先の見えづらい状況が続いております。今後ますます感染症への対策を講じる必要があると思われますので、この機会に学んでいただけると幸いです。</w:t>
      </w:r>
    </w:p>
    <w:p w:rsidR="0098296A" w:rsidRDefault="0098296A" w:rsidP="0098296A">
      <w:pPr>
        <w:ind w:firstLineChars="100" w:firstLine="220"/>
        <w:rPr>
          <w:sz w:val="22"/>
        </w:rPr>
      </w:pPr>
      <w:r>
        <w:rPr>
          <w:rFonts w:hint="eastAsia"/>
          <w:sz w:val="22"/>
        </w:rPr>
        <w:t>つきましては、ご多用の折恐縮ではございますが、当該職員様の受講につきまして特段のご配慮をお願い申し上げます。</w:t>
      </w:r>
    </w:p>
    <w:p w:rsidR="0098296A" w:rsidRDefault="0098296A" w:rsidP="0098296A">
      <w:pPr>
        <w:rPr>
          <w:sz w:val="22"/>
          <w:szCs w:val="26"/>
        </w:rPr>
      </w:pPr>
      <w:r>
        <w:rPr>
          <w:rFonts w:hint="eastAsia"/>
          <w:sz w:val="22"/>
          <w:szCs w:val="26"/>
        </w:rPr>
        <w:t xml:space="preserve">　なお、今回の研修開催については、コロナウィルスの感染予防策を講じた上で実施いたします。検温や手指の消毒、マスク着用等ご協力いただく点もあるかと思いますが、あらかじめご了承ください。</w:t>
      </w:r>
    </w:p>
    <w:p w:rsidR="0098296A" w:rsidRDefault="0098296A" w:rsidP="0098296A">
      <w:pPr>
        <w:rPr>
          <w:sz w:val="22"/>
        </w:rPr>
      </w:pPr>
      <w:r>
        <w:rPr>
          <w:rFonts w:hint="eastAsia"/>
          <w:sz w:val="22"/>
        </w:rPr>
        <w:t>【日　時】令和２年１２月１０日（木）　１４：００～１６：３０（受付１３：３０～）</w:t>
      </w:r>
    </w:p>
    <w:p w:rsidR="0098296A" w:rsidRDefault="008F1A7D" w:rsidP="0098296A">
      <w:pPr>
        <w:rPr>
          <w:sz w:val="22"/>
        </w:rPr>
      </w:pPr>
      <w:r>
        <w:rPr>
          <w:rFonts w:hint="eastAsia"/>
          <w:sz w:val="22"/>
        </w:rPr>
        <w:t>【会　場】千葉県経営者会館（千葉市</w:t>
      </w:r>
      <w:bookmarkStart w:id="0" w:name="_GoBack"/>
      <w:bookmarkEnd w:id="0"/>
      <w:r w:rsidR="0098296A">
        <w:rPr>
          <w:rFonts w:hint="eastAsia"/>
          <w:sz w:val="22"/>
        </w:rPr>
        <w:t>中央区千葉港４－３）</w:t>
      </w:r>
    </w:p>
    <w:p w:rsidR="0098296A" w:rsidRDefault="0098296A" w:rsidP="0098296A">
      <w:pPr>
        <w:rPr>
          <w:sz w:val="22"/>
        </w:rPr>
      </w:pPr>
      <w:r>
        <w:rPr>
          <w:rFonts w:hint="eastAsia"/>
          <w:sz w:val="22"/>
        </w:rPr>
        <w:t>【講　師】一般社団法人あたご研究所　　　後藤　佳苗　様</w:t>
      </w:r>
    </w:p>
    <w:p w:rsidR="0098296A" w:rsidRDefault="0098296A" w:rsidP="0098296A">
      <w:pPr>
        <w:rPr>
          <w:sz w:val="22"/>
        </w:rPr>
      </w:pPr>
      <w:r>
        <w:rPr>
          <w:rFonts w:hint="eastAsia"/>
          <w:sz w:val="22"/>
        </w:rPr>
        <w:t>【対　象】グループホームで働く職員</w:t>
      </w:r>
    </w:p>
    <w:p w:rsidR="0098296A" w:rsidRDefault="0098296A" w:rsidP="0098296A">
      <w:pPr>
        <w:rPr>
          <w:sz w:val="22"/>
        </w:rPr>
      </w:pPr>
      <w:r>
        <w:rPr>
          <w:rFonts w:hint="eastAsia"/>
          <w:sz w:val="22"/>
        </w:rPr>
        <w:t>【参加費】無料</w:t>
      </w:r>
    </w:p>
    <w:p w:rsidR="0098296A" w:rsidRDefault="0098296A" w:rsidP="0098296A">
      <w:pPr>
        <w:rPr>
          <w:sz w:val="22"/>
        </w:rPr>
      </w:pPr>
      <w:r>
        <w:rPr>
          <w:rFonts w:hint="eastAsia"/>
          <w:sz w:val="22"/>
        </w:rPr>
        <w:t>【日　程】受付　１３：３０～</w:t>
      </w:r>
    </w:p>
    <w:p w:rsidR="0098296A" w:rsidRDefault="0098296A" w:rsidP="0098296A">
      <w:pPr>
        <w:rPr>
          <w:sz w:val="22"/>
        </w:rPr>
      </w:pPr>
      <w:r>
        <w:rPr>
          <w:rFonts w:hint="eastAsia"/>
          <w:sz w:val="22"/>
        </w:rPr>
        <w:t xml:space="preserve">　　　　　開始　１４：００～</w:t>
      </w:r>
    </w:p>
    <w:p w:rsidR="0098296A" w:rsidRDefault="0098296A" w:rsidP="0098296A">
      <w:pPr>
        <w:rPr>
          <w:sz w:val="22"/>
        </w:rPr>
      </w:pPr>
      <w:r>
        <w:rPr>
          <w:rFonts w:hint="eastAsia"/>
          <w:sz w:val="22"/>
        </w:rPr>
        <w:t xml:space="preserve">　　　　　終了　１６：３０～</w:t>
      </w:r>
    </w:p>
    <w:p w:rsidR="0098296A" w:rsidRDefault="0098296A" w:rsidP="0098296A">
      <w:pPr>
        <w:rPr>
          <w:sz w:val="22"/>
        </w:rPr>
      </w:pPr>
      <w:r>
        <w:rPr>
          <w:rFonts w:hint="eastAsia"/>
          <w:sz w:val="22"/>
        </w:rPr>
        <w:t xml:space="preserve">　　　　　　　・研修アンケートにご協力いただいた後、終了とさせていただきます。</w:t>
      </w:r>
    </w:p>
    <w:p w:rsidR="0098296A" w:rsidRDefault="0098296A" w:rsidP="0098296A">
      <w:pPr>
        <w:rPr>
          <w:sz w:val="22"/>
        </w:rPr>
      </w:pPr>
    </w:p>
    <w:p w:rsidR="0098296A" w:rsidRDefault="0098296A" w:rsidP="0098296A">
      <w:pPr>
        <w:rPr>
          <w:sz w:val="22"/>
        </w:rPr>
      </w:pPr>
      <w:r>
        <w:rPr>
          <w:rFonts w:hint="eastAsia"/>
          <w:sz w:val="22"/>
        </w:rPr>
        <w:t>【申込方法】別紙申込書に記入の上、</w:t>
      </w:r>
      <w:r>
        <w:rPr>
          <w:rFonts w:hint="eastAsia"/>
          <w:sz w:val="22"/>
          <w:u w:val="single"/>
        </w:rPr>
        <w:t>１１</w:t>
      </w:r>
      <w:r w:rsidRPr="00086ABB">
        <w:rPr>
          <w:rFonts w:hint="eastAsia"/>
          <w:sz w:val="22"/>
          <w:u w:val="single"/>
        </w:rPr>
        <w:t>月</w:t>
      </w:r>
      <w:r>
        <w:rPr>
          <w:rFonts w:hint="eastAsia"/>
          <w:sz w:val="22"/>
          <w:u w:val="single"/>
        </w:rPr>
        <w:t>３０日（月</w:t>
      </w:r>
      <w:r w:rsidRPr="00086ABB">
        <w:rPr>
          <w:rFonts w:hint="eastAsia"/>
          <w:sz w:val="22"/>
          <w:u w:val="single"/>
        </w:rPr>
        <w:t>）</w:t>
      </w:r>
      <w:r>
        <w:rPr>
          <w:rFonts w:hint="eastAsia"/>
          <w:sz w:val="22"/>
        </w:rPr>
        <w:t>までにＦＡＸにてお申込み下さい。</w:t>
      </w:r>
    </w:p>
    <w:p w:rsidR="0098296A" w:rsidRPr="00086ABB" w:rsidRDefault="0098296A" w:rsidP="0098296A">
      <w:pPr>
        <w:rPr>
          <w:sz w:val="22"/>
          <w:u w:val="single"/>
        </w:rPr>
      </w:pPr>
      <w:r>
        <w:rPr>
          <w:rFonts w:hint="eastAsia"/>
          <w:sz w:val="22"/>
        </w:rPr>
        <w:t xml:space="preserve">　　　　　　</w:t>
      </w:r>
      <w:r>
        <w:rPr>
          <w:rFonts w:hint="eastAsia"/>
          <w:sz w:val="22"/>
          <w:u w:val="single"/>
        </w:rPr>
        <w:t>ＦＡＸ送信先　０４３－２</w:t>
      </w:r>
      <w:r w:rsidRPr="00086ABB">
        <w:rPr>
          <w:rFonts w:hint="eastAsia"/>
          <w:sz w:val="22"/>
          <w:u w:val="single"/>
        </w:rPr>
        <w:t>４６－１７２２（ピアポート千壽苑）</w:t>
      </w:r>
    </w:p>
    <w:p w:rsidR="0098296A" w:rsidRDefault="0098296A" w:rsidP="0098296A">
      <w:pPr>
        <w:rPr>
          <w:sz w:val="22"/>
        </w:rPr>
      </w:pPr>
      <w:r>
        <w:rPr>
          <w:rFonts w:hint="eastAsia"/>
          <w:sz w:val="22"/>
        </w:rPr>
        <w:t>【問合せ先】ＧＨ連絡会事務局　　ＴＥＬ：０４３－２０４－８４００</w:t>
      </w:r>
    </w:p>
    <w:p w:rsidR="000A2FFE" w:rsidRPr="0098296A" w:rsidRDefault="0098296A">
      <w:pPr>
        <w:rPr>
          <w:sz w:val="22"/>
        </w:rPr>
      </w:pPr>
      <w:r>
        <w:rPr>
          <w:rFonts w:hint="eastAsia"/>
          <w:sz w:val="22"/>
        </w:rPr>
        <w:t xml:space="preserve">　　　　　　　　　　　　　　　　ＦＡＸ：０４３－２４６－１７２２</w:t>
      </w:r>
    </w:p>
    <w:sectPr w:rsidR="000A2FFE" w:rsidRPr="0098296A" w:rsidSect="009829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6A"/>
    <w:rsid w:val="000A2FFE"/>
    <w:rsid w:val="008F1A7D"/>
    <w:rsid w:val="0098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F70B8F-C4CD-44EB-9AFE-0D4E839A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piauser42</dc:creator>
  <cp:keywords/>
  <dc:description/>
  <cp:lastModifiedBy>piauser42</cp:lastModifiedBy>
  <cp:revision>2</cp:revision>
  <dcterms:created xsi:type="dcterms:W3CDTF">2020-10-18T23:35:00Z</dcterms:created>
  <dcterms:modified xsi:type="dcterms:W3CDTF">2020-10-19T00:55:00Z</dcterms:modified>
</cp:coreProperties>
</file>